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1B" w:rsidRDefault="00C3354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40"/>
          <w:szCs w:val="40"/>
        </w:rPr>
        <w:t>CAMERA PENALE “VITTORIO CHIUSANO”</w:t>
      </w:r>
    </w:p>
    <w:p w:rsidR="00C1561B" w:rsidRDefault="00C3354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1844039</wp:posOffset>
            </wp:positionH>
            <wp:positionV relativeFrom="line">
              <wp:posOffset>332740</wp:posOffset>
            </wp:positionV>
            <wp:extent cx="2514600" cy="410210"/>
            <wp:effectExtent l="0" t="0" r="0" b="0"/>
            <wp:wrapNone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4102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iCs/>
        </w:rPr>
        <w:t>DEL PIEMONTE OCCIDENTALE E VALLE D’AOSTA</w:t>
      </w:r>
    </w:p>
    <w:p w:rsidR="00C1561B" w:rsidRDefault="00C1561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561B" w:rsidRDefault="00C1561B"/>
    <w:p w:rsidR="003562C4" w:rsidRDefault="003562C4"/>
    <w:p w:rsidR="003562C4" w:rsidRDefault="003562C4"/>
    <w:p w:rsidR="003562C4" w:rsidRDefault="004200CE">
      <w:r>
        <w:tab/>
      </w:r>
      <w:r>
        <w:tab/>
      </w:r>
      <w:r>
        <w:tab/>
      </w:r>
    </w:p>
    <w:p w:rsidR="003562C4" w:rsidRDefault="003562C4"/>
    <w:p w:rsidR="00DC2307" w:rsidRDefault="003562C4" w:rsidP="00DC2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07">
        <w:rPr>
          <w:rFonts w:ascii="Times New Roman" w:hAnsi="Times New Roman" w:cs="Times New Roman"/>
          <w:sz w:val="24"/>
          <w:szCs w:val="24"/>
        </w:rPr>
        <w:t>La Camera Penale “Vittorio Chiusano” pian</w:t>
      </w:r>
      <w:r w:rsidR="005A61B9">
        <w:rPr>
          <w:rFonts w:ascii="Times New Roman" w:hAnsi="Times New Roman" w:cs="Times New Roman"/>
          <w:sz w:val="24"/>
          <w:szCs w:val="24"/>
        </w:rPr>
        <w:t>ge l’improvvisa scomparsa dell’A</w:t>
      </w:r>
      <w:r w:rsidRPr="00DC2307">
        <w:rPr>
          <w:rFonts w:ascii="Times New Roman" w:hAnsi="Times New Roman" w:cs="Times New Roman"/>
          <w:sz w:val="24"/>
          <w:szCs w:val="24"/>
        </w:rPr>
        <w:t xml:space="preserve">vvocato Roberto </w:t>
      </w:r>
      <w:proofErr w:type="spellStart"/>
      <w:r w:rsidRPr="00DC2307">
        <w:rPr>
          <w:rFonts w:ascii="Times New Roman" w:hAnsi="Times New Roman" w:cs="Times New Roman"/>
          <w:sz w:val="24"/>
          <w:szCs w:val="24"/>
        </w:rPr>
        <w:t>Tr</w:t>
      </w:r>
      <w:r w:rsidR="00DC2307">
        <w:rPr>
          <w:rFonts w:ascii="Times New Roman" w:hAnsi="Times New Roman" w:cs="Times New Roman"/>
          <w:sz w:val="24"/>
          <w:szCs w:val="24"/>
        </w:rPr>
        <w:t>inc</w:t>
      </w:r>
      <w:r w:rsidRPr="00DC2307">
        <w:rPr>
          <w:rFonts w:ascii="Times New Roman" w:hAnsi="Times New Roman" w:cs="Times New Roman"/>
          <w:sz w:val="24"/>
          <w:szCs w:val="24"/>
        </w:rPr>
        <w:t>hero</w:t>
      </w:r>
      <w:proofErr w:type="spellEnd"/>
      <w:r w:rsidR="00DC2307">
        <w:rPr>
          <w:rFonts w:ascii="Times New Roman" w:hAnsi="Times New Roman" w:cs="Times New Roman"/>
          <w:sz w:val="24"/>
          <w:szCs w:val="24"/>
        </w:rPr>
        <w:t>, ricordandone le straordinarie capacità e l’eleganza dentro e fuori dalle aule giudiziarie.</w:t>
      </w:r>
    </w:p>
    <w:p w:rsidR="00DC2307" w:rsidRDefault="00DC2307" w:rsidP="00DC2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Amico di sempre, giurista brillante e uomo che sapeva sorridere delle cose belle della vita, oggi è doveroso ricordare il suo </w:t>
      </w:r>
      <w:r w:rsidR="000978D1">
        <w:rPr>
          <w:rFonts w:ascii="Times New Roman" w:hAnsi="Times New Roman" w:cs="Times New Roman"/>
          <w:sz w:val="24"/>
          <w:szCs w:val="24"/>
        </w:rPr>
        <w:t>fervore</w:t>
      </w:r>
      <w:r>
        <w:rPr>
          <w:rFonts w:ascii="Times New Roman" w:hAnsi="Times New Roman" w:cs="Times New Roman"/>
          <w:sz w:val="24"/>
          <w:szCs w:val="24"/>
        </w:rPr>
        <w:t xml:space="preserve"> come Presidente negli anni 2015/2018, anni nei quali si è distinto per dedizione all’impegno associativo e per aver combattuto in prima linea, anche a livello nazionale, le battaglie dell’avvocatura.</w:t>
      </w:r>
    </w:p>
    <w:p w:rsidR="00DC2307" w:rsidRDefault="00DC2307" w:rsidP="00DC2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Abbiamo ancora negli occhi i suoi sforzi per la raccolta delle firme a sostegno della Legge per la separazione delle carriere e il suo legittimo or</w:t>
      </w:r>
      <w:r w:rsidR="004200CE">
        <w:rPr>
          <w:rFonts w:ascii="Times New Roman" w:hAnsi="Times New Roman" w:cs="Times New Roman"/>
          <w:sz w:val="24"/>
          <w:szCs w:val="24"/>
        </w:rPr>
        <w:t>goglio per i risultati ottenuti, così come non possiamo dimenticare il suo essere Avvocato a tutto tondo, la sua passione per la Difesa e la volontà di trasmetterla con l’esempio alle nuove generazioni.</w:t>
      </w:r>
    </w:p>
    <w:p w:rsidR="005A61B9" w:rsidRDefault="004200CE" w:rsidP="00DC2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Abbiamo avuto</w:t>
      </w:r>
      <w:r w:rsidR="00DC2307">
        <w:rPr>
          <w:rFonts w:ascii="Times New Roman" w:hAnsi="Times New Roman" w:cs="Times New Roman"/>
          <w:sz w:val="24"/>
          <w:szCs w:val="24"/>
        </w:rPr>
        <w:t xml:space="preserve"> un grande Presidente e oggi abbiamo perso un grande uomo.</w:t>
      </w:r>
      <w:bookmarkStart w:id="0" w:name="_GoBack"/>
      <w:bookmarkEnd w:id="0"/>
    </w:p>
    <w:p w:rsidR="00DC2307" w:rsidRDefault="00DC2307" w:rsidP="00DC2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307" w:rsidRDefault="00DC2307" w:rsidP="00DC2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Torino, 19 gennaio 2024</w:t>
      </w:r>
    </w:p>
    <w:p w:rsidR="00DC2307" w:rsidRDefault="00DC2307" w:rsidP="00DC2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307" w:rsidRDefault="00DC2307" w:rsidP="00DC2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307" w:rsidRPr="00DC2307" w:rsidRDefault="00DC2307" w:rsidP="00DC2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Il </w:t>
      </w:r>
      <w:r w:rsidR="0086378F">
        <w:rPr>
          <w:rFonts w:ascii="Times New Roman" w:hAnsi="Times New Roman" w:cs="Times New Roman"/>
          <w:sz w:val="24"/>
          <w:szCs w:val="24"/>
        </w:rPr>
        <w:t xml:space="preserve">Consiglio </w:t>
      </w:r>
      <w:r>
        <w:rPr>
          <w:rFonts w:ascii="Times New Roman" w:hAnsi="Times New Roman" w:cs="Times New Roman"/>
          <w:sz w:val="24"/>
          <w:szCs w:val="24"/>
        </w:rPr>
        <w:t>Direttivo</w:t>
      </w:r>
    </w:p>
    <w:sectPr w:rsidR="00DC2307" w:rsidRPr="00DC2307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B2A" w:rsidRDefault="001E3B2A">
      <w:pPr>
        <w:spacing w:after="0" w:line="240" w:lineRule="auto"/>
      </w:pPr>
      <w:r>
        <w:separator/>
      </w:r>
    </w:p>
  </w:endnote>
  <w:endnote w:type="continuationSeparator" w:id="0">
    <w:p w:rsidR="001E3B2A" w:rsidRDefault="001E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61B" w:rsidRDefault="00C1561B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B2A" w:rsidRDefault="001E3B2A">
      <w:pPr>
        <w:spacing w:after="0" w:line="240" w:lineRule="auto"/>
      </w:pPr>
      <w:r>
        <w:separator/>
      </w:r>
    </w:p>
  </w:footnote>
  <w:footnote w:type="continuationSeparator" w:id="0">
    <w:p w:rsidR="001E3B2A" w:rsidRDefault="001E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61B" w:rsidRDefault="00C1561B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1B"/>
    <w:rsid w:val="00023EE5"/>
    <w:rsid w:val="000978D1"/>
    <w:rsid w:val="000F0547"/>
    <w:rsid w:val="001E3B2A"/>
    <w:rsid w:val="00205A20"/>
    <w:rsid w:val="00252656"/>
    <w:rsid w:val="002A1F17"/>
    <w:rsid w:val="003562C4"/>
    <w:rsid w:val="004200CE"/>
    <w:rsid w:val="00424FEC"/>
    <w:rsid w:val="005A61B9"/>
    <w:rsid w:val="008377DB"/>
    <w:rsid w:val="00857ED7"/>
    <w:rsid w:val="0086378F"/>
    <w:rsid w:val="008A254B"/>
    <w:rsid w:val="009249DC"/>
    <w:rsid w:val="00A84765"/>
    <w:rsid w:val="00BB735D"/>
    <w:rsid w:val="00C1561B"/>
    <w:rsid w:val="00C3354F"/>
    <w:rsid w:val="00DC2307"/>
    <w:rsid w:val="00E4107C"/>
    <w:rsid w:val="00F2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A4F0E-5B3A-4E7B-AE4C-A9C56725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ED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Account Microsoft</cp:lastModifiedBy>
  <cp:revision>7</cp:revision>
  <cp:lastPrinted>2023-12-06T12:35:00Z</cp:lastPrinted>
  <dcterms:created xsi:type="dcterms:W3CDTF">2024-01-19T18:59:00Z</dcterms:created>
  <dcterms:modified xsi:type="dcterms:W3CDTF">2024-01-19T19:39:00Z</dcterms:modified>
</cp:coreProperties>
</file>